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75" w:rsidRPr="00DE0675" w:rsidRDefault="00DE0675" w:rsidP="00DE0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067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 xml:space="preserve">МЕРЫ СОЦИАЛЬНОЙ ПОДДЕРЖКИ </w:t>
      </w:r>
    </w:p>
    <w:p w:rsidR="00DE0675" w:rsidRPr="00DE0675" w:rsidRDefault="00DE0675" w:rsidP="00DE0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067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 xml:space="preserve">И ДОПОЛНИТЕЛЬНЫЕ ГАРАНТИИ СЕМЬЯМ, </w:t>
      </w:r>
    </w:p>
    <w:p w:rsidR="00DE0675" w:rsidRPr="00DE0675" w:rsidRDefault="00DE0675" w:rsidP="00DE0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067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ПРИНЯВШИМ НА ВОСПИТАНИЕ РЕБЕНКА</w:t>
      </w:r>
      <w:proofErr w:type="gramEnd"/>
    </w:p>
    <w:p w:rsidR="00DE0675" w:rsidRPr="00DE0675" w:rsidRDefault="00DE0675" w:rsidP="00DE0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06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E0675" w:rsidRPr="00DE0675" w:rsidRDefault="00DE0675" w:rsidP="00DE06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675">
        <w:rPr>
          <w:rFonts w:ascii="Times New Roman" w:eastAsia="Times New Roman" w:hAnsi="Times New Roman" w:cs="Times New Roman"/>
          <w:b/>
          <w:bCs/>
          <w:sz w:val="32"/>
          <w:szCs w:val="32"/>
        </w:rPr>
        <w:t>Если вы неравнодушны к судьбе детей, оставшихся без попечения родителей и готовы принять в свою семью, окружить теплом и своим вниманием детей вы можете выбрать одну из форм замещающей семьи:</w:t>
      </w:r>
    </w:p>
    <w:p w:rsidR="00DE0675" w:rsidRPr="00DE0675" w:rsidRDefault="00DE0675" w:rsidP="00DE06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67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При приеме детей </w:t>
      </w:r>
      <w:r w:rsidRPr="00DE067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под опеку</w:t>
      </w:r>
      <w:r w:rsidRPr="00DE067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вы имеете право на получение следующих мер социальной поддержки:</w:t>
      </w:r>
    </w:p>
    <w:p w:rsidR="00DE0675" w:rsidRPr="00DE0675" w:rsidRDefault="00DE0675" w:rsidP="00DE06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675">
        <w:rPr>
          <w:rFonts w:ascii="Times New Roman" w:eastAsia="Times New Roman" w:hAnsi="Times New Roman" w:cs="Times New Roman"/>
          <w:b/>
          <w:bCs/>
          <w:sz w:val="32"/>
          <w:szCs w:val="32"/>
        </w:rPr>
        <w:t>1.</w:t>
      </w:r>
      <w:r w:rsidRPr="00DE0675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           </w:t>
      </w:r>
      <w:r w:rsidRPr="00DE0675">
        <w:rPr>
          <w:rFonts w:ascii="Times New Roman" w:eastAsia="Times New Roman" w:hAnsi="Times New Roman" w:cs="Times New Roman"/>
          <w:b/>
          <w:bCs/>
          <w:sz w:val="32"/>
          <w:szCs w:val="32"/>
        </w:rPr>
        <w:t>ежемесячные денежные средства на содержание детей– 11694,00 руб.;</w:t>
      </w:r>
    </w:p>
    <w:p w:rsidR="00DE0675" w:rsidRPr="00DE0675" w:rsidRDefault="00DE0675" w:rsidP="00DE06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675">
        <w:rPr>
          <w:rFonts w:ascii="Times New Roman" w:eastAsia="Times New Roman" w:hAnsi="Times New Roman" w:cs="Times New Roman"/>
          <w:b/>
          <w:bCs/>
          <w:sz w:val="32"/>
          <w:szCs w:val="32"/>
        </w:rPr>
        <w:t>2.</w:t>
      </w:r>
      <w:r w:rsidRPr="00DE0675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           </w:t>
      </w:r>
      <w:r w:rsidRPr="00DE0675">
        <w:rPr>
          <w:rFonts w:ascii="Times New Roman" w:eastAsia="Times New Roman" w:hAnsi="Times New Roman" w:cs="Times New Roman"/>
          <w:b/>
          <w:bCs/>
          <w:sz w:val="32"/>
          <w:szCs w:val="32"/>
        </w:rPr>
        <w:t>ежемесячные денежные средства на реализацию права бесплатного проезда детей – 539,00 руб.;</w:t>
      </w:r>
    </w:p>
    <w:p w:rsidR="00DE0675" w:rsidRPr="00DE0675" w:rsidRDefault="00DE0675" w:rsidP="00DE06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675">
        <w:rPr>
          <w:rFonts w:ascii="Times New Roman" w:eastAsia="Times New Roman" w:hAnsi="Times New Roman" w:cs="Times New Roman"/>
          <w:b/>
          <w:bCs/>
          <w:sz w:val="32"/>
          <w:szCs w:val="32"/>
        </w:rPr>
        <w:t>3.</w:t>
      </w:r>
      <w:r w:rsidRPr="00DE0675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           </w:t>
      </w:r>
      <w:r w:rsidRPr="00DE0675">
        <w:rPr>
          <w:rFonts w:ascii="Times New Roman" w:eastAsia="Times New Roman" w:hAnsi="Times New Roman" w:cs="Times New Roman"/>
          <w:b/>
          <w:bCs/>
          <w:sz w:val="32"/>
          <w:szCs w:val="32"/>
        </w:rPr>
        <w:t>единовременное пособие при передаче ребенка на воспитание в семью – 21 719,27 руб.</w:t>
      </w:r>
    </w:p>
    <w:p w:rsidR="00DE0675" w:rsidRPr="00DE0675" w:rsidRDefault="00DE0675" w:rsidP="00DE06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67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При приеме детей в </w:t>
      </w:r>
      <w:r w:rsidRPr="00DE067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приемную семью</w:t>
      </w:r>
      <w:r w:rsidRPr="00DE067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вы имеете право на получение следующих мер социальной поддержки:</w:t>
      </w:r>
    </w:p>
    <w:p w:rsidR="00DE0675" w:rsidRPr="00DE0675" w:rsidRDefault="00DE0675" w:rsidP="00DE06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675">
        <w:rPr>
          <w:rFonts w:ascii="Times New Roman" w:eastAsia="Times New Roman" w:hAnsi="Times New Roman" w:cs="Times New Roman"/>
          <w:b/>
          <w:bCs/>
          <w:sz w:val="32"/>
          <w:szCs w:val="32"/>
        </w:rPr>
        <w:t>1.</w:t>
      </w:r>
      <w:r w:rsidRPr="00DE0675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           </w:t>
      </w:r>
      <w:r w:rsidRPr="00DE0675">
        <w:rPr>
          <w:rFonts w:ascii="Times New Roman" w:eastAsia="Times New Roman" w:hAnsi="Times New Roman" w:cs="Times New Roman"/>
          <w:b/>
          <w:bCs/>
          <w:sz w:val="32"/>
          <w:szCs w:val="32"/>
        </w:rPr>
        <w:t>ежемесячное вознаграждение за воспитание приемных детей –6547,45 руб.;</w:t>
      </w:r>
    </w:p>
    <w:p w:rsidR="00DE0675" w:rsidRPr="00DE0675" w:rsidRDefault="00DE0675" w:rsidP="00DE06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675">
        <w:rPr>
          <w:rFonts w:ascii="Times New Roman" w:eastAsia="Times New Roman" w:hAnsi="Times New Roman" w:cs="Times New Roman"/>
          <w:b/>
          <w:bCs/>
          <w:sz w:val="32"/>
          <w:szCs w:val="32"/>
        </w:rPr>
        <w:t>2.</w:t>
      </w:r>
      <w:r w:rsidRPr="00DE0675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           </w:t>
      </w:r>
      <w:r w:rsidRPr="00DE0675">
        <w:rPr>
          <w:rFonts w:ascii="Times New Roman" w:eastAsia="Times New Roman" w:hAnsi="Times New Roman" w:cs="Times New Roman"/>
          <w:b/>
          <w:bCs/>
          <w:sz w:val="32"/>
          <w:szCs w:val="32"/>
        </w:rPr>
        <w:t>ежемесячные денежные средства на содержание детей– 11694,00 руб.;</w:t>
      </w:r>
    </w:p>
    <w:p w:rsidR="00DE0675" w:rsidRPr="00DE0675" w:rsidRDefault="00DE0675" w:rsidP="00DE06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675">
        <w:rPr>
          <w:rFonts w:ascii="Times New Roman" w:eastAsia="Times New Roman" w:hAnsi="Times New Roman" w:cs="Times New Roman"/>
          <w:b/>
          <w:bCs/>
          <w:sz w:val="32"/>
          <w:szCs w:val="32"/>
        </w:rPr>
        <w:t>3.</w:t>
      </w:r>
      <w:r w:rsidRPr="00DE0675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           </w:t>
      </w:r>
      <w:r w:rsidRPr="00DE0675">
        <w:rPr>
          <w:rFonts w:ascii="Times New Roman" w:eastAsia="Times New Roman" w:hAnsi="Times New Roman" w:cs="Times New Roman"/>
          <w:b/>
          <w:bCs/>
          <w:sz w:val="32"/>
          <w:szCs w:val="32"/>
        </w:rPr>
        <w:t>ежемесячные денежные средства на реализацию права бесплатного проезда детей – 539,00 руб.</w:t>
      </w:r>
    </w:p>
    <w:p w:rsidR="00DE0675" w:rsidRPr="00DE0675" w:rsidRDefault="00DE0675" w:rsidP="00DE06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675">
        <w:rPr>
          <w:rFonts w:ascii="Times New Roman" w:eastAsia="Times New Roman" w:hAnsi="Times New Roman" w:cs="Times New Roman"/>
          <w:b/>
          <w:bCs/>
          <w:sz w:val="32"/>
          <w:szCs w:val="32"/>
        </w:rPr>
        <w:t>4.</w:t>
      </w:r>
      <w:r w:rsidRPr="00DE0675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           </w:t>
      </w:r>
      <w:r w:rsidRPr="00DE0675">
        <w:rPr>
          <w:rFonts w:ascii="Times New Roman" w:eastAsia="Times New Roman" w:hAnsi="Times New Roman" w:cs="Times New Roman"/>
          <w:b/>
          <w:bCs/>
          <w:sz w:val="32"/>
          <w:szCs w:val="32"/>
        </w:rPr>
        <w:t>ежемесячная выплата на приобретение предметов хозяйственного обихода, личной гигиены, игр, игрушек и книг для детей– 353,00 руб.;</w:t>
      </w:r>
    </w:p>
    <w:p w:rsidR="00DE0675" w:rsidRPr="00DE0675" w:rsidRDefault="00DE0675" w:rsidP="00DE06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675">
        <w:rPr>
          <w:rFonts w:ascii="Times New Roman" w:eastAsia="Times New Roman" w:hAnsi="Times New Roman" w:cs="Times New Roman"/>
          <w:b/>
          <w:bCs/>
          <w:sz w:val="32"/>
          <w:szCs w:val="32"/>
        </w:rPr>
        <w:t>5.</w:t>
      </w:r>
      <w:r w:rsidRPr="00DE0675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           </w:t>
      </w:r>
      <w:r w:rsidRPr="00DE0675">
        <w:rPr>
          <w:rFonts w:ascii="Times New Roman" w:eastAsia="Times New Roman" w:hAnsi="Times New Roman" w:cs="Times New Roman"/>
          <w:b/>
          <w:bCs/>
          <w:sz w:val="32"/>
          <w:szCs w:val="32"/>
        </w:rPr>
        <w:t>ежемесячная выплата на оплату жилищно-коммунальных услуг и услуг бытового обслуживания (определяется индивидуально, в зависимости от регионального стандарта стоимости ЖКУ);</w:t>
      </w:r>
    </w:p>
    <w:p w:rsidR="00DE0675" w:rsidRPr="00DE0675" w:rsidRDefault="00DE0675" w:rsidP="00DE06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675">
        <w:rPr>
          <w:rFonts w:ascii="Times New Roman" w:eastAsia="Times New Roman" w:hAnsi="Times New Roman" w:cs="Times New Roman"/>
          <w:b/>
          <w:bCs/>
          <w:sz w:val="32"/>
          <w:szCs w:val="32"/>
        </w:rPr>
        <w:t>6.</w:t>
      </w:r>
      <w:r w:rsidRPr="00DE0675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           </w:t>
      </w:r>
      <w:r w:rsidRPr="00DE0675">
        <w:rPr>
          <w:rFonts w:ascii="Times New Roman" w:eastAsia="Times New Roman" w:hAnsi="Times New Roman" w:cs="Times New Roman"/>
          <w:b/>
          <w:bCs/>
          <w:sz w:val="32"/>
          <w:szCs w:val="32"/>
        </w:rPr>
        <w:t>единовременная выплата на приобретение мебели на ребенка – 33 263,00 руб.;</w:t>
      </w:r>
    </w:p>
    <w:p w:rsidR="00DE0675" w:rsidRPr="00DE0675" w:rsidRDefault="00DE0675" w:rsidP="00DE06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675">
        <w:rPr>
          <w:rFonts w:ascii="Times New Roman" w:eastAsia="Times New Roman" w:hAnsi="Times New Roman" w:cs="Times New Roman"/>
          <w:b/>
          <w:bCs/>
          <w:sz w:val="32"/>
          <w:szCs w:val="32"/>
        </w:rPr>
        <w:t>7.</w:t>
      </w:r>
      <w:r w:rsidRPr="00DE0675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           </w:t>
      </w:r>
      <w:r w:rsidRPr="00DE0675">
        <w:rPr>
          <w:rFonts w:ascii="Times New Roman" w:eastAsia="Times New Roman" w:hAnsi="Times New Roman" w:cs="Times New Roman"/>
          <w:b/>
          <w:bCs/>
          <w:sz w:val="32"/>
          <w:szCs w:val="32"/>
        </w:rPr>
        <w:t>единовременное пособие при передаче ребенка на воспитание в семью – 21 719,27 руб.</w:t>
      </w:r>
    </w:p>
    <w:p w:rsidR="00DE0675" w:rsidRPr="00DE0675" w:rsidRDefault="00DE0675" w:rsidP="00DE06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67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При усыновлении </w:t>
      </w:r>
      <w:r w:rsidRPr="00DE0675">
        <w:rPr>
          <w:rFonts w:ascii="Times New Roman" w:eastAsia="Times New Roman" w:hAnsi="Times New Roman" w:cs="Times New Roman"/>
          <w:b/>
          <w:bCs/>
          <w:sz w:val="32"/>
          <w:szCs w:val="32"/>
        </w:rPr>
        <w:t> вы имеете право на единовременное пособие при передаче ребенка на воспитание в семью – 21 719,27 руб.</w:t>
      </w:r>
    </w:p>
    <w:p w:rsidR="00DE0675" w:rsidRPr="00DE0675" w:rsidRDefault="00DE0675" w:rsidP="00DE06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67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E0675" w:rsidRPr="00DE0675" w:rsidRDefault="00DE0675" w:rsidP="00DE06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67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</w:t>
      </w:r>
    </w:p>
    <w:p w:rsidR="00DE0675" w:rsidRPr="00DE0675" w:rsidRDefault="00DE0675" w:rsidP="00DE06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67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E0675" w:rsidRPr="00DE0675" w:rsidRDefault="00DE0675" w:rsidP="00DE06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67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E0675" w:rsidRPr="00DE0675" w:rsidRDefault="00DE0675" w:rsidP="00DE06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67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E0675" w:rsidRPr="00DE0675" w:rsidRDefault="00DE0675" w:rsidP="00DE06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DE0675">
          <w:rPr>
            <w:rFonts w:ascii="Times New Roman" w:eastAsia="Times New Roman" w:hAnsi="Times New Roman" w:cs="Times New Roman"/>
            <w:b/>
            <w:bCs/>
            <w:sz w:val="32"/>
          </w:rPr>
          <w:t>Законом</w:t>
        </w:r>
      </w:hyperlink>
      <w:r w:rsidRPr="00DE067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от 30 декабря 2015 г. № 290-ЗО «О внесении изменений в некоторые законы Челябинской области» внесены изменения в Закон Челябинской области от 25.10.2007 г. № 212-ЗО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семье».</w:t>
      </w:r>
    </w:p>
    <w:p w:rsidR="00DE0675" w:rsidRPr="00DE0675" w:rsidRDefault="00DE0675" w:rsidP="00DE06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675">
        <w:rPr>
          <w:rFonts w:ascii="Times New Roman" w:eastAsia="Times New Roman" w:hAnsi="Times New Roman" w:cs="Times New Roman"/>
          <w:b/>
          <w:bCs/>
          <w:sz w:val="32"/>
          <w:szCs w:val="32"/>
        </w:rPr>
        <w:t>В соответствии с внесенными изменениями с 01.01.2016 г. введен новый вид пособия «Единовременная денежная выплата при передаче детей-сирот и детей, оставшихся без попечения родителей, на воспитание в семью».</w:t>
      </w:r>
    </w:p>
    <w:p w:rsidR="00DE0675" w:rsidRPr="00DE0675" w:rsidRDefault="00DE0675" w:rsidP="00DE067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675">
        <w:rPr>
          <w:rFonts w:ascii="Times New Roman" w:eastAsia="Times New Roman" w:hAnsi="Times New Roman" w:cs="Times New Roman"/>
          <w:b/>
          <w:bCs/>
          <w:sz w:val="32"/>
          <w:szCs w:val="32"/>
        </w:rPr>
        <w:t>Право на денежную выплату в размере 100 000 руб. возникает у граждан Российской Федерации, имеющих регистрацию по месту жительства в Челябинской области, в случае:</w:t>
      </w:r>
    </w:p>
    <w:p w:rsidR="00DE0675" w:rsidRPr="00DE0675" w:rsidRDefault="00DE0675" w:rsidP="00DE0675">
      <w:pPr>
        <w:autoSpaceDE w:val="0"/>
        <w:autoSpaceDN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675">
        <w:rPr>
          <w:rFonts w:ascii="Times New Roman" w:eastAsia="Times New Roman" w:hAnsi="Times New Roman" w:cs="Times New Roman"/>
          <w:b/>
          <w:bCs/>
          <w:sz w:val="32"/>
          <w:szCs w:val="32"/>
        </w:rPr>
        <w:t>1)</w:t>
      </w:r>
      <w:r w:rsidRPr="00DE0675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   </w:t>
      </w:r>
      <w:r w:rsidRPr="00DE0675">
        <w:rPr>
          <w:rFonts w:ascii="Times New Roman" w:eastAsia="Times New Roman" w:hAnsi="Times New Roman" w:cs="Times New Roman"/>
          <w:b/>
          <w:bCs/>
          <w:sz w:val="32"/>
          <w:szCs w:val="32"/>
        </w:rPr>
        <w:t>усыновления ребенка старше 10 лет, имеющего гражданство РФ, из организации для детей-сирот, находящейся в Челябинской области;</w:t>
      </w:r>
    </w:p>
    <w:p w:rsidR="00DE0675" w:rsidRPr="00DE0675" w:rsidRDefault="00DE0675" w:rsidP="00DE0675">
      <w:pPr>
        <w:autoSpaceDE w:val="0"/>
        <w:autoSpaceDN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675">
        <w:rPr>
          <w:rFonts w:ascii="Times New Roman" w:eastAsia="Times New Roman" w:hAnsi="Times New Roman" w:cs="Times New Roman"/>
          <w:b/>
          <w:bCs/>
          <w:sz w:val="32"/>
          <w:szCs w:val="32"/>
        </w:rPr>
        <w:t>2)</w:t>
      </w:r>
      <w:r w:rsidRPr="00DE0675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   </w:t>
      </w:r>
      <w:r w:rsidRPr="00DE0675">
        <w:rPr>
          <w:rFonts w:ascii="Times New Roman" w:eastAsia="Times New Roman" w:hAnsi="Times New Roman" w:cs="Times New Roman"/>
          <w:b/>
          <w:bCs/>
          <w:sz w:val="32"/>
          <w:szCs w:val="32"/>
        </w:rPr>
        <w:t>усыновления ребенка-инвалида, имеющего гражданство РФ, из организации для детей-сирот, находящейся в Челябинской области;</w:t>
      </w:r>
    </w:p>
    <w:p w:rsidR="00DE0675" w:rsidRPr="00DE0675" w:rsidRDefault="00DE0675" w:rsidP="00DE0675">
      <w:pPr>
        <w:autoSpaceDE w:val="0"/>
        <w:autoSpaceDN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675">
        <w:rPr>
          <w:rFonts w:ascii="Times New Roman" w:eastAsia="Times New Roman" w:hAnsi="Times New Roman" w:cs="Times New Roman"/>
          <w:b/>
          <w:bCs/>
          <w:sz w:val="32"/>
          <w:szCs w:val="32"/>
        </w:rPr>
        <w:t>3)</w:t>
      </w:r>
      <w:r w:rsidRPr="00DE0675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   </w:t>
      </w:r>
      <w:r w:rsidRPr="00DE0675">
        <w:rPr>
          <w:rFonts w:ascii="Times New Roman" w:eastAsia="Times New Roman" w:hAnsi="Times New Roman" w:cs="Times New Roman"/>
          <w:b/>
          <w:bCs/>
          <w:sz w:val="32"/>
          <w:szCs w:val="32"/>
        </w:rPr>
        <w:t>усыновления детей, являющихся братьями и (или) сестрами, имеющими гражданство РФ, из организации для детей-сирот, находящейся в Челябинской области;</w:t>
      </w:r>
    </w:p>
    <w:p w:rsidR="00DE0675" w:rsidRPr="00DE0675" w:rsidRDefault="00DE0675" w:rsidP="00DE0675">
      <w:pPr>
        <w:autoSpaceDE w:val="0"/>
        <w:autoSpaceDN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675">
        <w:rPr>
          <w:rFonts w:ascii="Times New Roman" w:eastAsia="Times New Roman" w:hAnsi="Times New Roman" w:cs="Times New Roman"/>
          <w:b/>
          <w:bCs/>
          <w:sz w:val="32"/>
          <w:szCs w:val="32"/>
        </w:rPr>
        <w:t>4)</w:t>
      </w:r>
      <w:r w:rsidRPr="00DE0675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   </w:t>
      </w:r>
      <w:r w:rsidRPr="00DE0675">
        <w:rPr>
          <w:rFonts w:ascii="Times New Roman" w:eastAsia="Times New Roman" w:hAnsi="Times New Roman" w:cs="Times New Roman"/>
          <w:b/>
          <w:bCs/>
          <w:sz w:val="32"/>
          <w:szCs w:val="32"/>
        </w:rPr>
        <w:t>передачи под опеку или в приемную семью ребенка старше 10 лет, имеющего гражданство РФ, из организации для детей-сирот, находящейся в Челябинской области;</w:t>
      </w:r>
    </w:p>
    <w:p w:rsidR="00DE0675" w:rsidRPr="00DE0675" w:rsidRDefault="00DE0675" w:rsidP="00DE0675">
      <w:pPr>
        <w:autoSpaceDE w:val="0"/>
        <w:autoSpaceDN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675">
        <w:rPr>
          <w:rFonts w:ascii="Times New Roman" w:eastAsia="Times New Roman" w:hAnsi="Times New Roman" w:cs="Times New Roman"/>
          <w:b/>
          <w:bCs/>
          <w:sz w:val="32"/>
          <w:szCs w:val="32"/>
        </w:rPr>
        <w:t>5)</w:t>
      </w:r>
      <w:r w:rsidRPr="00DE0675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   </w:t>
      </w:r>
      <w:r w:rsidRPr="00DE0675">
        <w:rPr>
          <w:rFonts w:ascii="Times New Roman" w:eastAsia="Times New Roman" w:hAnsi="Times New Roman" w:cs="Times New Roman"/>
          <w:b/>
          <w:bCs/>
          <w:sz w:val="32"/>
          <w:szCs w:val="32"/>
        </w:rPr>
        <w:t>передачи под опеку или в приемную семью третьего или последующего ребенка, имеющего гражданство РФ, из организации для детей-сирот, находящейся в Челябинской области (при условии, что в семье уже воспитываются двое или более несовершеннолетних подопечных (приемных) детей.</w:t>
      </w:r>
    </w:p>
    <w:p w:rsidR="00DE0675" w:rsidRPr="00DE0675" w:rsidRDefault="00DE0675" w:rsidP="00DE067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67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E0675" w:rsidRPr="00DE0675" w:rsidRDefault="00DE0675" w:rsidP="00DE067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67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Обращаем внимание, что право на денежную выплату возникает при отсутствии между усыновленным, переданным </w:t>
      </w:r>
      <w:r w:rsidRPr="00DE0675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под опеку, в приемную семью ребенком и усыновителем, опекуном, приемным родителем, родственных связей.</w:t>
      </w:r>
    </w:p>
    <w:p w:rsidR="00DE0675" w:rsidRPr="00DE0675" w:rsidRDefault="00DE0675" w:rsidP="00DE067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67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E0675" w:rsidRPr="00DE0675" w:rsidRDefault="00DE0675" w:rsidP="00DE06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67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По вопросам устройства детей в семьи можно обратиться в отдел опеки и попечительства Управления социальной защиты населения по адресу с.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Фершампенуаз</w:t>
      </w:r>
      <w:r w:rsidRPr="00DE067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ул.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Труда</w:t>
      </w:r>
      <w:r w:rsidRPr="00DE067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64/1 </w:t>
      </w:r>
      <w:proofErr w:type="spellStart"/>
      <w:r w:rsidRPr="00DE0675">
        <w:rPr>
          <w:rFonts w:ascii="Times New Roman" w:eastAsia="Times New Roman" w:hAnsi="Times New Roman" w:cs="Times New Roman"/>
          <w:b/>
          <w:bCs/>
          <w:sz w:val="32"/>
          <w:szCs w:val="32"/>
        </w:rPr>
        <w:t>каб</w:t>
      </w:r>
      <w:proofErr w:type="spellEnd"/>
      <w:r w:rsidRPr="00DE0675">
        <w:rPr>
          <w:rFonts w:ascii="Times New Roman" w:eastAsia="Times New Roman" w:hAnsi="Times New Roman" w:cs="Times New Roman"/>
          <w:b/>
          <w:bCs/>
          <w:sz w:val="32"/>
          <w:szCs w:val="32"/>
        </w:rPr>
        <w:t>. 2,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8</w:t>
      </w:r>
      <w:r w:rsidRPr="00DE067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или </w:t>
      </w:r>
      <w:proofErr w:type="gramStart"/>
      <w:r w:rsidRPr="00DE0675">
        <w:rPr>
          <w:rFonts w:ascii="Times New Roman" w:eastAsia="Times New Roman" w:hAnsi="Times New Roman" w:cs="Times New Roman"/>
          <w:b/>
          <w:bCs/>
          <w:sz w:val="32"/>
          <w:szCs w:val="32"/>
        </w:rPr>
        <w:t>по</w:t>
      </w:r>
      <w:proofErr w:type="gramEnd"/>
      <w:r w:rsidRPr="00DE067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тел.: 2-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21</w:t>
      </w:r>
      <w:r w:rsidRPr="00DE0675">
        <w:rPr>
          <w:rFonts w:ascii="Times New Roman" w:eastAsia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49, 2-29-76 </w:t>
      </w:r>
      <w:r w:rsidRPr="00DE067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https:// /</w:t>
      </w:r>
    </w:p>
    <w:p w:rsidR="009A052F" w:rsidRDefault="009A052F"/>
    <w:sectPr w:rsidR="009A0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0675"/>
    <w:rsid w:val="009A052F"/>
    <w:rsid w:val="00DE0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06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7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80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02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98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37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8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1153694.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АИСТ</dc:creator>
  <cp:keywords/>
  <dc:description/>
  <cp:lastModifiedBy>АИСТ</cp:lastModifiedBy>
  <cp:revision>3</cp:revision>
  <dcterms:created xsi:type="dcterms:W3CDTF">2021-05-13T06:58:00Z</dcterms:created>
  <dcterms:modified xsi:type="dcterms:W3CDTF">2021-05-13T07:02:00Z</dcterms:modified>
</cp:coreProperties>
</file>